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E7" w:rsidRDefault="00692DE7" w:rsidP="00692DE7">
      <w:pPr>
        <w:jc w:val="center"/>
        <w:rPr>
          <w:sz w:val="28"/>
          <w:szCs w:val="28"/>
        </w:rPr>
      </w:pPr>
      <w:r>
        <w:rPr>
          <w:sz w:val="28"/>
          <w:szCs w:val="28"/>
        </w:rPr>
        <w:t>BITCOIN</w:t>
      </w:r>
    </w:p>
    <w:p w:rsidR="00692DE7" w:rsidRDefault="00692DE7" w:rsidP="00692DE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di</w:t>
      </w:r>
      <w:proofErr w:type="gramEnd"/>
      <w:r>
        <w:rPr>
          <w:sz w:val="28"/>
          <w:szCs w:val="28"/>
        </w:rPr>
        <w:t xml:space="preserve"> Domenico Pazzanese</w:t>
      </w:r>
    </w:p>
    <w:p w:rsidR="00ED0EF9" w:rsidRDefault="00917207" w:rsidP="00692DE7">
      <w:pPr>
        <w:jc w:val="both"/>
        <w:rPr>
          <w:sz w:val="28"/>
          <w:szCs w:val="28"/>
        </w:rPr>
      </w:pP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(simbolo: </w:t>
      </w:r>
      <w:r w:rsidRPr="00917207">
        <w:rPr>
          <w:rFonts w:hint="cs"/>
          <w:sz w:val="28"/>
          <w:szCs w:val="28"/>
        </w:rPr>
        <w:t>฿</w:t>
      </w:r>
      <w:r w:rsidRPr="00917207">
        <w:rPr>
          <w:sz w:val="28"/>
          <w:szCs w:val="28"/>
        </w:rPr>
        <w:t xml:space="preserve">; codice: BTC o XBT) è una moneta elettronica creata nel 2009 da un anonimo conosciuto con lo pseudonimo di </w:t>
      </w:r>
      <w:proofErr w:type="spellStart"/>
      <w:r w:rsidRPr="00917207">
        <w:rPr>
          <w:sz w:val="28"/>
          <w:szCs w:val="28"/>
        </w:rPr>
        <w:t>Satoshi</w:t>
      </w:r>
      <w:proofErr w:type="spellEnd"/>
      <w:r w:rsidRPr="00917207">
        <w:rPr>
          <w:sz w:val="28"/>
          <w:szCs w:val="28"/>
        </w:rPr>
        <w:t xml:space="preserve"> </w:t>
      </w:r>
      <w:proofErr w:type="spellStart"/>
      <w:r w:rsidRPr="00917207">
        <w:rPr>
          <w:sz w:val="28"/>
          <w:szCs w:val="28"/>
        </w:rPr>
        <w:t>Nakamoto</w:t>
      </w:r>
      <w:proofErr w:type="spellEnd"/>
      <w:r w:rsidRPr="00917207">
        <w:rPr>
          <w:sz w:val="28"/>
          <w:szCs w:val="28"/>
        </w:rPr>
        <w:t xml:space="preserve">, implementando un'idea dello stesso autore presentata su Internet a fine 2008. Il nome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si riferisce anche al software open source progettato per implementare il protocollo di comunicazione e la rete peer-to-peer che ne risulta. Convenzionalmente, il termine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maiuscolo si riferisce alla tecnologia ed alla rete mentre il minuscolo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si riferisce alla valuta in sé.</w:t>
      </w:r>
    </w:p>
    <w:p w:rsidR="00917207" w:rsidRDefault="00917207" w:rsidP="00692DE7">
      <w:pPr>
        <w:jc w:val="both"/>
        <w:rPr>
          <w:sz w:val="28"/>
          <w:szCs w:val="28"/>
        </w:rPr>
      </w:pPr>
      <w:r w:rsidRPr="00917207">
        <w:rPr>
          <w:sz w:val="28"/>
          <w:szCs w:val="28"/>
        </w:rPr>
        <w:t xml:space="preserve">La rete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consente il possesso ed il trasferimento anonimo delle monete; i dati necessari ad utilizzare i propri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possono essere salvati su uno o più personal computer sotto forma di "portafogli" digitali, o mantenuti presso terze parti che svolgono funzioni simili ad una banca. In ogni caso, i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possono essere trasferiti attraverso Internet verso chiunque disponga di un "indirizzo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". La struttura peer-to-peer della rete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e la mancanza di un ente centrale rende impossibile per qualunque autorità, governativa o meno, di bloccare la rete, sequestrare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ai legittimi possessori o di svalutarla creando nuova moneta.</w:t>
      </w:r>
    </w:p>
    <w:p w:rsidR="00917207" w:rsidRPr="00917207" w:rsidRDefault="00917207" w:rsidP="00692DE7">
      <w:pPr>
        <w:jc w:val="both"/>
        <w:rPr>
          <w:sz w:val="28"/>
          <w:szCs w:val="28"/>
        </w:rPr>
      </w:pPr>
      <w:r w:rsidRPr="00917207">
        <w:rPr>
          <w:sz w:val="28"/>
          <w:szCs w:val="28"/>
        </w:rPr>
        <w:t xml:space="preserve">Il controvalore totale dell'economia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, calcolato a dicembre 2012 era di circa 140 milioni di dollari statunitensi, in aprile 2013 1,4 miliardi di dollari statunitensi, nel novembre 2013, con un cambio 1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= 540 USD, il controvalore sale ancora a più di 6 mil</w:t>
      </w:r>
      <w:r>
        <w:rPr>
          <w:sz w:val="28"/>
          <w:szCs w:val="28"/>
        </w:rPr>
        <w:t>iardi di dollari statunitensi</w:t>
      </w:r>
      <w:r w:rsidRPr="00917207">
        <w:rPr>
          <w:sz w:val="28"/>
          <w:szCs w:val="28"/>
        </w:rPr>
        <w:t>.</w:t>
      </w:r>
    </w:p>
    <w:p w:rsidR="00917207" w:rsidRDefault="00917207" w:rsidP="00692DE7">
      <w:pPr>
        <w:jc w:val="both"/>
        <w:rPr>
          <w:sz w:val="28"/>
          <w:szCs w:val="28"/>
        </w:rPr>
      </w:pPr>
      <w:r w:rsidRPr="00917207">
        <w:rPr>
          <w:sz w:val="28"/>
          <w:szCs w:val="28"/>
        </w:rPr>
        <w:t xml:space="preserve">Sono moltissimi ormai gli enti, le organizzazioni e le associazioni che accettano donazioni in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>; tra i tanti si possono citare la E</w:t>
      </w:r>
      <w:r>
        <w:rPr>
          <w:sz w:val="28"/>
          <w:szCs w:val="28"/>
        </w:rPr>
        <w:t xml:space="preserve">lectronic </w:t>
      </w:r>
      <w:proofErr w:type="spellStart"/>
      <w:r>
        <w:rPr>
          <w:sz w:val="28"/>
          <w:szCs w:val="28"/>
        </w:rPr>
        <w:t>Frontier</w:t>
      </w:r>
      <w:proofErr w:type="spellEnd"/>
      <w:r>
        <w:rPr>
          <w:sz w:val="28"/>
          <w:szCs w:val="28"/>
        </w:rPr>
        <w:t xml:space="preserve"> Foundation</w:t>
      </w:r>
      <w:r w:rsidRPr="00917207">
        <w:rPr>
          <w:sz w:val="28"/>
          <w:szCs w:val="28"/>
        </w:rPr>
        <w:t xml:space="preserve">, The </w:t>
      </w:r>
      <w:proofErr w:type="spellStart"/>
      <w:r w:rsidRPr="00917207">
        <w:rPr>
          <w:sz w:val="28"/>
          <w:szCs w:val="28"/>
        </w:rPr>
        <w:t>Pirate</w:t>
      </w:r>
      <w:proofErr w:type="spellEnd"/>
      <w:r w:rsidRPr="00917207">
        <w:rPr>
          <w:sz w:val="28"/>
          <w:szCs w:val="28"/>
        </w:rPr>
        <w:t xml:space="preserve"> </w:t>
      </w:r>
      <w:proofErr w:type="spellStart"/>
      <w:r w:rsidRPr="00917207">
        <w:rPr>
          <w:sz w:val="28"/>
          <w:szCs w:val="28"/>
        </w:rPr>
        <w:t>Bay</w:t>
      </w:r>
      <w:proofErr w:type="spellEnd"/>
      <w:r>
        <w:rPr>
          <w:sz w:val="28"/>
          <w:szCs w:val="28"/>
        </w:rPr>
        <w:t xml:space="preserve"> </w:t>
      </w:r>
      <w:r w:rsidRPr="00917207">
        <w:rPr>
          <w:sz w:val="28"/>
          <w:szCs w:val="28"/>
        </w:rPr>
        <w:t>e</w:t>
      </w:r>
      <w:r>
        <w:rPr>
          <w:sz w:val="28"/>
          <w:szCs w:val="28"/>
        </w:rPr>
        <w:t xml:space="preserve"> la Free Software Foundation</w:t>
      </w:r>
      <w:r w:rsidRPr="00917207">
        <w:rPr>
          <w:sz w:val="28"/>
          <w:szCs w:val="28"/>
        </w:rPr>
        <w:t xml:space="preserve">. È possibile inoltre acquistare da altri grandi siti come Amazon o </w:t>
      </w:r>
      <w:proofErr w:type="spellStart"/>
      <w:r w:rsidRPr="00917207">
        <w:rPr>
          <w:sz w:val="28"/>
          <w:szCs w:val="28"/>
        </w:rPr>
        <w:t>eBay</w:t>
      </w:r>
      <w:proofErr w:type="spellEnd"/>
      <w:r w:rsidRPr="00917207">
        <w:rPr>
          <w:sz w:val="28"/>
          <w:szCs w:val="28"/>
        </w:rPr>
        <w:t xml:space="preserve"> attraverso alcuni intermediari. Dal novembre 2013 l'Università di Nicosia, a Cipro, accetta il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come mezzo di pagament</w:t>
      </w:r>
      <w:r>
        <w:rPr>
          <w:sz w:val="28"/>
          <w:szCs w:val="28"/>
        </w:rPr>
        <w:t>o della tasse universitarie</w:t>
      </w:r>
      <w:r w:rsidRPr="00917207">
        <w:rPr>
          <w:sz w:val="28"/>
          <w:szCs w:val="28"/>
        </w:rPr>
        <w:t xml:space="preserve">. Alcuni commercianti, utilizzando appositi siti di cambio, permettono di cambiare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in diverse valute, ivi compresi dollari statunitensi, euro, </w:t>
      </w:r>
      <w:r>
        <w:rPr>
          <w:sz w:val="28"/>
          <w:szCs w:val="28"/>
        </w:rPr>
        <w:t>rubli russi e yen giapponesi</w:t>
      </w:r>
      <w:r w:rsidRPr="00917207">
        <w:rPr>
          <w:sz w:val="28"/>
          <w:szCs w:val="28"/>
        </w:rPr>
        <w:t>.</w:t>
      </w:r>
    </w:p>
    <w:p w:rsidR="00917207" w:rsidRPr="00917207" w:rsidRDefault="00917207" w:rsidP="00692DE7">
      <w:pPr>
        <w:jc w:val="both"/>
        <w:rPr>
          <w:sz w:val="28"/>
          <w:szCs w:val="28"/>
        </w:rPr>
      </w:pPr>
      <w:r w:rsidRPr="00917207">
        <w:rPr>
          <w:sz w:val="28"/>
          <w:szCs w:val="28"/>
        </w:rPr>
        <w:t xml:space="preserve">I </w:t>
      </w:r>
      <w:proofErr w:type="spellStart"/>
      <w:r w:rsidRPr="00917207">
        <w:rPr>
          <w:sz w:val="28"/>
          <w:szCs w:val="28"/>
        </w:rPr>
        <w:t>bitcoin</w:t>
      </w:r>
      <w:proofErr w:type="spellEnd"/>
      <w:r w:rsidRPr="00917207">
        <w:rPr>
          <w:sz w:val="28"/>
          <w:szCs w:val="28"/>
        </w:rPr>
        <w:t xml:space="preserve"> contengono la chiave pubblica del loro proprietario (cioè l'indirizzo). Quando un utente A trasferisce della moneta all'utente B rinuncia alla sua proprietà aggiungendo la chiave pubblica di B (il suo indirizzo) sulle monete in oggetto e firmandole con la propria chiave privata. Trasmette poi queste monete in un apposito messaggio, la "transazione", attraverso la rete peer-to-peer. Il resto dei nodi validano le firme crittografiche e l'ammontare delle cifre coinvolte prima di accettarla.</w:t>
      </w:r>
      <w:bookmarkStart w:id="0" w:name="_GoBack"/>
      <w:bookmarkEnd w:id="0"/>
    </w:p>
    <w:sectPr w:rsidR="00917207" w:rsidRPr="00917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07"/>
    <w:rsid w:val="0028302F"/>
    <w:rsid w:val="005070C2"/>
    <w:rsid w:val="00692DE7"/>
    <w:rsid w:val="00917207"/>
    <w:rsid w:val="00E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EBC5A-B85A-448E-BB0A-28C766BC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cp:keywords/>
  <dc:description/>
  <cp:lastModifiedBy>Docente</cp:lastModifiedBy>
  <cp:revision>3</cp:revision>
  <dcterms:created xsi:type="dcterms:W3CDTF">2014-03-06T14:37:00Z</dcterms:created>
  <dcterms:modified xsi:type="dcterms:W3CDTF">2014-03-06T15:36:00Z</dcterms:modified>
</cp:coreProperties>
</file>